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rtl w:val="0"/>
        </w:rPr>
        <w:t xml:space="preserve">*You will need to download this file as a Word document in order to complete this assignment (File&gt; Download as&gt; Microsoft Word).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b w:val="1"/>
          <w:sz w:val="24"/>
          <w:szCs w:val="24"/>
        </w:rPr>
      </w:pPr>
      <w:bookmarkStart w:colFirst="0" w:colLast="0" w:name="_maigrep5e1o2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jc w:val="center"/>
        <w:rPr>
          <w:rFonts w:ascii="Calibri" w:cs="Calibri" w:eastAsia="Calibri" w:hAnsi="Calibri"/>
          <w:b w:val="1"/>
          <w:sz w:val="36"/>
          <w:szCs w:val="36"/>
        </w:rPr>
      </w:pPr>
      <w:bookmarkStart w:colFirst="0" w:colLast="0" w:name="_axcz5t7whcpf" w:id="2"/>
      <w:bookmarkEnd w:id="2"/>
      <w:r w:rsidDel="00000000" w:rsidR="00000000" w:rsidRPr="00000000">
        <w:rPr>
          <w:rFonts w:ascii="Calibri" w:cs="Calibri" w:eastAsia="Calibri" w:hAnsi="Calibri"/>
          <w:b w:val="1"/>
          <w:sz w:val="36"/>
          <w:szCs w:val="36"/>
          <w:rtl w:val="0"/>
        </w:rPr>
        <w:t xml:space="preserve">Workplace Etiquette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b w:val="1"/>
          <w:sz w:val="24"/>
          <w:szCs w:val="24"/>
        </w:rPr>
      </w:pPr>
      <w:bookmarkStart w:colFirst="0" w:colLast="0" w:name="_66fxk7dskipy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b w:val="1"/>
          <w:sz w:val="24"/>
          <w:szCs w:val="24"/>
        </w:rPr>
      </w:pPr>
      <w:bookmarkStart w:colFirst="0" w:colLast="0" w:name="_i35g7h28zueh" w:id="4"/>
      <w:bookmarkEnd w:id="4"/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Student Name:</w:t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sz w:val="24"/>
          <w:szCs w:val="24"/>
        </w:rPr>
      </w:pPr>
      <w:bookmarkStart w:colFirst="0" w:colLast="0" w:name="_caoahnap1q7t" w:id="5"/>
      <w:bookmarkEnd w:id="5"/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Date: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highlight w:val="white"/>
          <w:rtl w:val="0"/>
        </w:rPr>
        <w:t xml:space="preserve">https://www.youtube.com/watch?v=sMFh9QYFh2I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rPr>
          <w:rFonts w:ascii="Calibri" w:cs="Calibri" w:eastAsia="Calibri" w:hAnsi="Calibri"/>
          <w:sz w:val="24"/>
          <w:szCs w:val="24"/>
        </w:rPr>
      </w:pPr>
      <w:bookmarkStart w:colFirst="0" w:colLast="0" w:name="_l9bgbmgr40ny" w:id="6"/>
      <w:bookmarkEnd w:id="6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Instructions: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0" w:before="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View each video on workplace etiquette. Total video time: about 35 minutes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before="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Answer the following reflective questions based on each video.</w:t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hyperlink r:id="rId6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Workplace Etiquette Part 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After viewing the video, list three strategies from the video</w:t>
      </w:r>
      <w:r w:rsidDel="00000000" w:rsidR="00000000" w:rsidRPr="00000000">
        <w:rPr>
          <w:rFonts w:ascii="Calibri" w:cs="Calibri" w:eastAsia="Calibri" w:hAnsi="Calibri"/>
          <w:color w:val="38761d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that will help you be successful during your first days of new employment: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hyperlink r:id="rId7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Workplace Etiquette Part 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After viewing the video,</w:t>
      </w:r>
      <w:r w:rsidDel="00000000" w:rsidR="00000000" w:rsidRPr="00000000">
        <w:rPr>
          <w:rFonts w:ascii="Calibri" w:cs="Calibri" w:eastAsia="Calibri" w:hAnsi="Calibri"/>
          <w:color w:val="38761d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discuss the consequences of inappropriate communication and some techniques you can use to improve your communication both in daily life and the workplace. 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Please provide a written example of a professional voicemail you would leave based on the information you learned from the video.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hyperlink r:id="rId8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Workplace Etiquette Part 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After viewing the video, describe how you would handle constructive criticism from a peer/co-worker.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hyperlink r:id="rId9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US Department of Labor: Enthusiasm and Attitude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After viewing the video, describe the steps you would take when preparing for an interview or meeting with a professional.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hyperlink r:id="rId10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US Department of Labor: Teamwork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After viewing the video, describe a scenario in which</w:t>
      </w:r>
      <w:r w:rsidDel="00000000" w:rsidR="00000000" w:rsidRPr="00000000">
        <w:rPr>
          <w:rFonts w:ascii="Calibri" w:cs="Calibri" w:eastAsia="Calibri" w:hAnsi="Calibri"/>
          <w:b w:val="1"/>
          <w:color w:val="38761d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the different dynamics of a team have influenced a work or class project.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hyperlink r:id="rId11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US Department of Labor: Communication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After viewing the video, describe how technology has affected communication and how you will use technology when corresponding with college staff, classmates, and potential professional contacts.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hyperlink r:id="rId12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US Department of Labor: Critical Thinking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After viewing the video, describe a project in which you used your critical thinking skills to benefit your employer or another group of individuals.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hyperlink r:id="rId13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US Department of Labor: Networking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After viewing the video, describe the types of activities you can involve yourself in to expand your professional network.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hyperlink r:id="rId14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US Department of Labor: Professionalism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After viewing the video, describe three professional attributes you think will help you be successful as a professional in your field.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Out of the nine videos, select the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top three videos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that you view as promoting success in your career.  For each of the three videos, explain how the information in the videos will be valuable for your career.</w:t>
      </w:r>
    </w:p>
    <w:p w:rsidR="00000000" w:rsidDel="00000000" w:rsidP="00000000" w:rsidRDefault="00000000" w:rsidRPr="00000000" w14:paraId="00000021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Selected Video 1:</w:t>
      </w:r>
    </w:p>
    <w:p w:rsidR="00000000" w:rsidDel="00000000" w:rsidP="00000000" w:rsidRDefault="00000000" w:rsidRPr="00000000" w14:paraId="00000023">
      <w:pPr>
        <w:numPr>
          <w:ilvl w:val="1"/>
          <w:numId w:val="2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Explanation: 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Selected Video 2:</w:t>
      </w:r>
    </w:p>
    <w:p w:rsidR="00000000" w:rsidDel="00000000" w:rsidP="00000000" w:rsidRDefault="00000000" w:rsidRPr="00000000" w14:paraId="00000025">
      <w:pPr>
        <w:numPr>
          <w:ilvl w:val="1"/>
          <w:numId w:val="2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Explanation: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Selected Video 3:</w:t>
      </w:r>
    </w:p>
    <w:p w:rsidR="00000000" w:rsidDel="00000000" w:rsidP="00000000" w:rsidRDefault="00000000" w:rsidRPr="00000000" w14:paraId="00000027">
      <w:pPr>
        <w:numPr>
          <w:ilvl w:val="1"/>
          <w:numId w:val="2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Explanation: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5" w:type="default"/>
      <w:headerReference r:id="rId16" w:type="first"/>
      <w:footerReference r:id="rId17" w:type="default"/>
      <w:footerReference r:id="rId18" w:type="first"/>
      <w:pgSz w:h="15840" w:w="12240"/>
      <w:pgMar w:bottom="1440" w:top="1440" w:left="1440" w:right="1440" w:header="36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rebuchet MS"/>
  <w:font w:name="Calibri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A">
    <w:pPr>
      <w:tabs>
        <w:tab w:val="center" w:pos="4680"/>
        <w:tab w:val="right" w:pos="9360"/>
      </w:tabs>
      <w:spacing w:after="720" w:line="240" w:lineRule="auto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C">
    <w:pPr>
      <w:tabs>
        <w:tab w:val="center" w:pos="4680"/>
        <w:tab w:val="right" w:pos="9360"/>
      </w:tabs>
      <w:spacing w:after="720" w:line="240" w:lineRule="auto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9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B">
    <w:pPr>
      <w:widowControl w:val="1"/>
      <w:tabs>
        <w:tab w:val="center" w:pos="4680"/>
        <w:tab w:val="right" w:pos="9360"/>
      </w:tabs>
      <w:spacing w:before="720" w:line="240" w:lineRule="auto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2181225</wp:posOffset>
          </wp:positionH>
          <wp:positionV relativeFrom="paragraph">
            <wp:posOffset>-171449</wp:posOffset>
          </wp:positionV>
          <wp:extent cx="1581227" cy="852488"/>
          <wp:effectExtent b="0" l="0" r="0" t="0"/>
          <wp:wrapSquare wrapText="bothSides" distB="0" distT="0" distL="114300" distR="114300"/>
          <wp:docPr descr="ACE: Achieve Career Excellence logo" id="1" name="image1.png"/>
          <a:graphic>
            <a:graphicData uri="http://schemas.openxmlformats.org/drawingml/2006/picture">
              <pic:pic>
                <pic:nvPicPr>
                  <pic:cNvPr descr="ACE: Achieve Career Excellence logo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81227" cy="85248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firstLine="180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firstLine="3960"/>
      </w:pPr>
      <w:rPr>
        <w:rFonts w:ascii="Arial" w:cs="Arial" w:eastAsia="Arial" w:hAnsi="Arial"/>
        <w:u w:val="none"/>
      </w:rPr>
    </w:lvl>
    <w:lvl w:ilvl="2">
      <w:start w:val="1"/>
      <w:numFmt w:val="bullet"/>
      <w:lvlText w:val="■"/>
      <w:lvlJc w:val="left"/>
      <w:pPr>
        <w:ind w:left="2160" w:firstLine="6120"/>
      </w:pPr>
      <w:rPr>
        <w:rFonts w:ascii="Arial" w:cs="Arial" w:eastAsia="Arial" w:hAnsi="Arial"/>
        <w:u w:val="none"/>
      </w:rPr>
    </w:lvl>
    <w:lvl w:ilvl="3">
      <w:start w:val="1"/>
      <w:numFmt w:val="bullet"/>
      <w:lvlText w:val="●"/>
      <w:lvlJc w:val="left"/>
      <w:pPr>
        <w:ind w:left="2880" w:firstLine="8280"/>
      </w:pPr>
      <w:rPr>
        <w:rFonts w:ascii="Arial" w:cs="Arial" w:eastAsia="Arial" w:hAnsi="Arial"/>
        <w:u w:val="none"/>
      </w:rPr>
    </w:lvl>
    <w:lvl w:ilvl="4">
      <w:start w:val="1"/>
      <w:numFmt w:val="bullet"/>
      <w:lvlText w:val="○"/>
      <w:lvlJc w:val="left"/>
      <w:pPr>
        <w:ind w:left="3600" w:firstLine="10440"/>
      </w:pPr>
      <w:rPr>
        <w:rFonts w:ascii="Arial" w:cs="Arial" w:eastAsia="Arial" w:hAnsi="Arial"/>
        <w:u w:val="none"/>
      </w:rPr>
    </w:lvl>
    <w:lvl w:ilvl="5">
      <w:start w:val="1"/>
      <w:numFmt w:val="bullet"/>
      <w:lvlText w:val="■"/>
      <w:lvlJc w:val="left"/>
      <w:pPr>
        <w:ind w:left="4320" w:firstLine="12600"/>
      </w:pPr>
      <w:rPr>
        <w:rFonts w:ascii="Arial" w:cs="Arial" w:eastAsia="Arial" w:hAnsi="Arial"/>
        <w:u w:val="none"/>
      </w:rPr>
    </w:lvl>
    <w:lvl w:ilvl="6">
      <w:start w:val="1"/>
      <w:numFmt w:val="bullet"/>
      <w:lvlText w:val="●"/>
      <w:lvlJc w:val="left"/>
      <w:pPr>
        <w:ind w:left="5040" w:firstLine="14760"/>
      </w:pPr>
      <w:rPr>
        <w:rFonts w:ascii="Arial" w:cs="Arial" w:eastAsia="Arial" w:hAnsi="Arial"/>
        <w:u w:val="none"/>
      </w:rPr>
    </w:lvl>
    <w:lvl w:ilvl="7">
      <w:start w:val="1"/>
      <w:numFmt w:val="bullet"/>
      <w:lvlText w:val="○"/>
      <w:lvlJc w:val="left"/>
      <w:pPr>
        <w:ind w:left="5760" w:firstLine="16920"/>
      </w:pPr>
      <w:rPr>
        <w:rFonts w:ascii="Arial" w:cs="Arial" w:eastAsia="Arial" w:hAnsi="Arial"/>
        <w:u w:val="none"/>
      </w:rPr>
    </w:lvl>
    <w:lvl w:ilvl="8">
      <w:start w:val="1"/>
      <w:numFmt w:val="bullet"/>
      <w:lvlText w:val="■"/>
      <w:lvlJc w:val="left"/>
      <w:pPr>
        <w:ind w:left="6480" w:firstLine="19080"/>
      </w:pPr>
      <w:rPr>
        <w:rFonts w:ascii="Arial" w:cs="Arial" w:eastAsia="Arial" w:hAnsi="Arial"/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widowControl w:val="0"/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spacing w:after="20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youtube.com/watch?v=X0voPlW2pSs&amp;list=PL5-XYot2VKQM9o8zNFuVWXMhrNLSTkEpM&amp;index=2" TargetMode="External"/><Relationship Id="rId10" Type="http://schemas.openxmlformats.org/officeDocument/2006/relationships/hyperlink" Target="https://www.youtube.com/watch?v=sMFh9QYFh2I" TargetMode="External"/><Relationship Id="rId13" Type="http://schemas.openxmlformats.org/officeDocument/2006/relationships/hyperlink" Target="https://www.youtube.com/watch?v=ZcOCJbvUY-w" TargetMode="External"/><Relationship Id="rId12" Type="http://schemas.openxmlformats.org/officeDocument/2006/relationships/hyperlink" Target="https://www.youtube.com/watch?v=hPiI44XEKgs&amp;index=4&amp;list=PL5-XYot2VKQM9o8zNFuVWXMhrNLSTkEpM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Q-MkZLUKPFY" TargetMode="External"/><Relationship Id="rId15" Type="http://schemas.openxmlformats.org/officeDocument/2006/relationships/header" Target="header1.xml"/><Relationship Id="rId14" Type="http://schemas.openxmlformats.org/officeDocument/2006/relationships/hyperlink" Target="https://www.youtube.com/watch?v=7dPWVjQSad4" TargetMode="External"/><Relationship Id="rId17" Type="http://schemas.openxmlformats.org/officeDocument/2006/relationships/footer" Target="footer1.xml"/><Relationship Id="rId16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4pvFPHvWRls" TargetMode="External"/><Relationship Id="rId18" Type="http://schemas.openxmlformats.org/officeDocument/2006/relationships/footer" Target="footer2.xml"/><Relationship Id="rId7" Type="http://schemas.openxmlformats.org/officeDocument/2006/relationships/hyperlink" Target="https://www.youtube.com/watch?v=GZNLHua5q1Y" TargetMode="External"/><Relationship Id="rId8" Type="http://schemas.openxmlformats.org/officeDocument/2006/relationships/hyperlink" Target="https://www.youtube.com/watch?v=sVK6sV7AbGY.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